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8A" w:rsidRPr="0001666B" w:rsidRDefault="00EE288A" w:rsidP="00EE288A">
      <w:pPr>
        <w:rPr>
          <w:b/>
          <w:sz w:val="28"/>
          <w:szCs w:val="28"/>
        </w:rPr>
      </w:pPr>
      <w:r>
        <w:rPr>
          <w:b/>
          <w:sz w:val="28"/>
          <w:szCs w:val="28"/>
        </w:rPr>
        <w:t>CCM</w:t>
      </w:r>
      <w:r w:rsidR="003314FD">
        <w:rPr>
          <w:b/>
          <w:sz w:val="28"/>
          <w:szCs w:val="28"/>
        </w:rPr>
        <w:t>6</w:t>
      </w:r>
      <w:r w:rsidRPr="0001666B">
        <w:rPr>
          <w:b/>
          <w:sz w:val="28"/>
          <w:szCs w:val="28"/>
        </w:rPr>
        <w:t xml:space="preserve"> Vocabulary </w:t>
      </w:r>
      <w:r w:rsidR="00751F45">
        <w:rPr>
          <w:b/>
          <w:sz w:val="28"/>
          <w:szCs w:val="28"/>
        </w:rPr>
        <w:t>Overview for 2016-2017</w:t>
      </w:r>
    </w:p>
    <w:p w:rsidR="00EE288A" w:rsidRDefault="00EE288A" w:rsidP="00EE288A">
      <w:r>
        <w:t>(As written in the Common Core Standards and DPI Unpacked document)</w:t>
      </w:r>
    </w:p>
    <w:p w:rsidR="005C0ED6" w:rsidRDefault="005C0ED6" w:rsidP="00EE288A"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1948"/>
        <w:gridCol w:w="2376"/>
        <w:gridCol w:w="1948"/>
        <w:gridCol w:w="1948"/>
        <w:gridCol w:w="1951"/>
      </w:tblGrid>
      <w:tr w:rsidR="005C0ED6" w:rsidRPr="000B3A02" w:rsidTr="0006786B">
        <w:trPr>
          <w:trHeight w:val="250"/>
        </w:trPr>
        <w:tc>
          <w:tcPr>
            <w:tcW w:w="1948" w:type="dxa"/>
            <w:vMerge w:val="restart"/>
            <w:shd w:val="clear" w:color="auto" w:fill="D9D9D9" w:themeFill="background1" w:themeFillShade="D9"/>
          </w:tcPr>
          <w:p w:rsidR="005C0ED6" w:rsidRPr="000B3A02" w:rsidRDefault="005C0ED6">
            <w:pPr>
              <w:rPr>
                <w:b/>
              </w:rPr>
            </w:pPr>
            <w:r w:rsidRPr="000B3A02">
              <w:rPr>
                <w:b/>
              </w:rPr>
              <w:t>6.RP</w:t>
            </w:r>
          </w:p>
        </w:tc>
        <w:tc>
          <w:tcPr>
            <w:tcW w:w="8223" w:type="dxa"/>
            <w:gridSpan w:val="4"/>
            <w:shd w:val="clear" w:color="auto" w:fill="D9D9D9" w:themeFill="background1" w:themeFillShade="D9"/>
          </w:tcPr>
          <w:p w:rsidR="005C0ED6" w:rsidRPr="000B3A02" w:rsidRDefault="005C0ED6">
            <w:pPr>
              <w:rPr>
                <w:b/>
              </w:rPr>
            </w:pPr>
            <w:r w:rsidRPr="000B3A02">
              <w:rPr>
                <w:b/>
              </w:rPr>
              <w:t>Understand ratio concepts and use ratio reasoning to solve problems</w:t>
            </w:r>
            <w:r w:rsidR="000B3A02" w:rsidRPr="000B3A02">
              <w:rPr>
                <w:b/>
              </w:rPr>
              <w:t>.</w:t>
            </w:r>
          </w:p>
        </w:tc>
      </w:tr>
      <w:tr w:rsidR="005C0ED6" w:rsidRPr="000B3A02" w:rsidTr="00421901">
        <w:trPr>
          <w:trHeight w:val="139"/>
        </w:trPr>
        <w:tc>
          <w:tcPr>
            <w:tcW w:w="1948" w:type="dxa"/>
            <w:vMerge/>
            <w:shd w:val="clear" w:color="auto" w:fill="D9D9D9" w:themeFill="background1" w:themeFillShade="D9"/>
          </w:tcPr>
          <w:p w:rsidR="005C0ED6" w:rsidRPr="000B3A02" w:rsidRDefault="005C0ED6" w:rsidP="00EE288A"/>
        </w:tc>
        <w:tc>
          <w:tcPr>
            <w:tcW w:w="2376" w:type="dxa"/>
          </w:tcPr>
          <w:p w:rsidR="005C0ED6" w:rsidRPr="000B3A02" w:rsidRDefault="005C0ED6" w:rsidP="0005782C">
            <w:pPr>
              <w:jc w:val="both"/>
            </w:pPr>
            <w:r w:rsidRPr="000B3A02">
              <w:t>Ratio</w:t>
            </w:r>
          </w:p>
        </w:tc>
        <w:tc>
          <w:tcPr>
            <w:tcW w:w="1948" w:type="dxa"/>
          </w:tcPr>
          <w:p w:rsidR="005C0ED6" w:rsidRPr="000B3A02" w:rsidRDefault="005C0ED6" w:rsidP="0005782C">
            <w:pPr>
              <w:jc w:val="both"/>
            </w:pPr>
            <w:r w:rsidRPr="000B3A02">
              <w:t>Equivalent ratios</w:t>
            </w:r>
          </w:p>
        </w:tc>
        <w:tc>
          <w:tcPr>
            <w:tcW w:w="1948" w:type="dxa"/>
          </w:tcPr>
          <w:p w:rsidR="005C0ED6" w:rsidRPr="000B3A02" w:rsidRDefault="005C0ED6" w:rsidP="0005782C">
            <w:pPr>
              <w:jc w:val="both"/>
            </w:pPr>
            <w:r w:rsidRPr="000B3A02">
              <w:t>Tape diagram</w:t>
            </w:r>
          </w:p>
        </w:tc>
        <w:tc>
          <w:tcPr>
            <w:tcW w:w="1951" w:type="dxa"/>
          </w:tcPr>
          <w:p w:rsidR="005C0ED6" w:rsidRPr="000B3A02" w:rsidRDefault="005C0ED6" w:rsidP="0005782C">
            <w:pPr>
              <w:jc w:val="both"/>
            </w:pPr>
            <w:r w:rsidRPr="000B3A02">
              <w:t>Unit rate</w:t>
            </w:r>
          </w:p>
        </w:tc>
      </w:tr>
      <w:tr w:rsidR="005C0ED6" w:rsidRPr="000B3A02" w:rsidTr="00421901">
        <w:trPr>
          <w:trHeight w:val="139"/>
        </w:trPr>
        <w:tc>
          <w:tcPr>
            <w:tcW w:w="1948" w:type="dxa"/>
            <w:vMerge/>
            <w:shd w:val="clear" w:color="auto" w:fill="D9D9D9" w:themeFill="background1" w:themeFillShade="D9"/>
          </w:tcPr>
          <w:p w:rsidR="005C0ED6" w:rsidRPr="000B3A02" w:rsidRDefault="005C0ED6" w:rsidP="00EE288A"/>
        </w:tc>
        <w:tc>
          <w:tcPr>
            <w:tcW w:w="2376" w:type="dxa"/>
          </w:tcPr>
          <w:p w:rsidR="005C0ED6" w:rsidRPr="000B3A02" w:rsidRDefault="005C0ED6" w:rsidP="0005782C">
            <w:pPr>
              <w:jc w:val="both"/>
            </w:pPr>
            <w:r w:rsidRPr="000B3A02">
              <w:t>Part-to-Part</w:t>
            </w:r>
          </w:p>
        </w:tc>
        <w:tc>
          <w:tcPr>
            <w:tcW w:w="1948" w:type="dxa"/>
          </w:tcPr>
          <w:p w:rsidR="005C0ED6" w:rsidRPr="000B3A02" w:rsidRDefault="005C0ED6" w:rsidP="0005782C">
            <w:pPr>
              <w:jc w:val="both"/>
            </w:pPr>
            <w:r w:rsidRPr="000B3A02">
              <w:t>Part-to-Whole</w:t>
            </w:r>
          </w:p>
        </w:tc>
        <w:tc>
          <w:tcPr>
            <w:tcW w:w="1948" w:type="dxa"/>
          </w:tcPr>
          <w:p w:rsidR="005C0ED6" w:rsidRPr="000B3A02" w:rsidRDefault="005C0ED6" w:rsidP="0005782C">
            <w:pPr>
              <w:jc w:val="both"/>
            </w:pPr>
            <w:r w:rsidRPr="000B3A02">
              <w:t>Percent</w:t>
            </w:r>
          </w:p>
        </w:tc>
        <w:tc>
          <w:tcPr>
            <w:tcW w:w="1951" w:type="dxa"/>
          </w:tcPr>
          <w:p w:rsidR="005C0ED6" w:rsidRPr="000B3A02" w:rsidRDefault="005C0ED6" w:rsidP="0005782C">
            <w:pPr>
              <w:jc w:val="both"/>
            </w:pPr>
            <w:r w:rsidRPr="000B3A02">
              <w:t>Multiplicative reasoning</w:t>
            </w:r>
          </w:p>
        </w:tc>
      </w:tr>
      <w:tr w:rsidR="005C0ED6" w:rsidRPr="000B3A02" w:rsidTr="00421901">
        <w:trPr>
          <w:trHeight w:val="139"/>
        </w:trPr>
        <w:tc>
          <w:tcPr>
            <w:tcW w:w="1948" w:type="dxa"/>
            <w:vMerge/>
            <w:shd w:val="clear" w:color="auto" w:fill="D9D9D9" w:themeFill="background1" w:themeFillShade="D9"/>
          </w:tcPr>
          <w:p w:rsidR="005C0ED6" w:rsidRPr="000B3A02" w:rsidRDefault="005C0ED6" w:rsidP="00EE288A"/>
        </w:tc>
        <w:tc>
          <w:tcPr>
            <w:tcW w:w="2376" w:type="dxa"/>
            <w:tcBorders>
              <w:bottom w:val="single" w:sz="4" w:space="0" w:color="auto"/>
            </w:tcBorders>
          </w:tcPr>
          <w:p w:rsidR="005C0ED6" w:rsidRPr="000B3A02" w:rsidRDefault="005C0ED6" w:rsidP="0005782C">
            <w:pPr>
              <w:jc w:val="both"/>
            </w:pPr>
            <w:r w:rsidRPr="000B3A02">
              <w:t>Double number line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5C0ED6" w:rsidRPr="000B3A02" w:rsidRDefault="005C0ED6" w:rsidP="0005782C">
            <w:pPr>
              <w:jc w:val="both"/>
            </w:pPr>
            <w:r w:rsidRPr="000B3A02">
              <w:t>Percent bars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5C0ED6" w:rsidRPr="000B3A02" w:rsidRDefault="005C0ED6" w:rsidP="0005782C">
            <w:pPr>
              <w:jc w:val="both"/>
            </w:pPr>
            <w:r w:rsidRPr="000B3A02">
              <w:t>Ratio tables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5C0ED6" w:rsidRPr="000B3A02" w:rsidRDefault="005C0ED6" w:rsidP="0005782C">
            <w:pPr>
              <w:jc w:val="both"/>
            </w:pPr>
            <w:r w:rsidRPr="000B3A02">
              <w:t>Convert measurement units</w:t>
            </w:r>
          </w:p>
        </w:tc>
      </w:tr>
      <w:tr w:rsidR="005C0ED6" w:rsidRPr="000B3A02" w:rsidTr="00421901">
        <w:trPr>
          <w:trHeight w:val="139"/>
        </w:trPr>
        <w:tc>
          <w:tcPr>
            <w:tcW w:w="194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C0ED6" w:rsidRPr="000B3A02" w:rsidRDefault="005C0ED6" w:rsidP="00EE288A"/>
        </w:tc>
        <w:tc>
          <w:tcPr>
            <w:tcW w:w="2376" w:type="dxa"/>
            <w:tcBorders>
              <w:bottom w:val="single" w:sz="4" w:space="0" w:color="auto"/>
            </w:tcBorders>
          </w:tcPr>
          <w:p w:rsidR="005C0ED6" w:rsidRPr="000B3A02" w:rsidRDefault="005C0ED6" w:rsidP="0005782C">
            <w:pPr>
              <w:jc w:val="both"/>
            </w:pPr>
            <w:r w:rsidRPr="000B3A02">
              <w:t>Rate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5C0ED6" w:rsidRPr="000B3A02" w:rsidRDefault="005C0ED6" w:rsidP="0005782C">
            <w:pPr>
              <w:jc w:val="both"/>
            </w:pPr>
            <w:r w:rsidRPr="000B3A02">
              <w:t>Equation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5C0ED6" w:rsidRPr="000B3A02" w:rsidRDefault="005C0ED6" w:rsidP="0005782C">
            <w:r w:rsidRPr="000B3A02">
              <w:t xml:space="preserve">Properly say: </w:t>
            </w:r>
            <w:r w:rsidRPr="000B3A02">
              <w:br/>
              <w:t xml:space="preserve">1 to 3, 1:3 or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5C0ED6" w:rsidRPr="000B3A02" w:rsidRDefault="005C0ED6" w:rsidP="0005782C">
            <w:pPr>
              <w:jc w:val="both"/>
            </w:pPr>
          </w:p>
        </w:tc>
      </w:tr>
      <w:tr w:rsidR="00265A68" w:rsidRPr="000B3A02" w:rsidTr="0006786B">
        <w:trPr>
          <w:trHeight w:val="465"/>
        </w:trPr>
        <w:tc>
          <w:tcPr>
            <w:tcW w:w="1948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265A68" w:rsidRPr="000B3A02" w:rsidRDefault="00265A68" w:rsidP="00EE288A">
            <w:pPr>
              <w:rPr>
                <w:b/>
              </w:rPr>
            </w:pPr>
            <w:r w:rsidRPr="000B3A02">
              <w:rPr>
                <w:b/>
              </w:rPr>
              <w:t>6.NS</w:t>
            </w:r>
          </w:p>
        </w:tc>
        <w:tc>
          <w:tcPr>
            <w:tcW w:w="822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5A68" w:rsidRPr="000B3A02" w:rsidRDefault="00265A68" w:rsidP="00EE288A">
            <w:pPr>
              <w:rPr>
                <w:b/>
              </w:rPr>
            </w:pPr>
            <w:r w:rsidRPr="000B3A02">
              <w:rPr>
                <w:b/>
              </w:rPr>
              <w:t>Apply and extend previous understandings of multiplication and division to divide fractions by fractions AND Compute fluently with multi-digit numbers and find common factors and multiples AND Apply and extend previous understandings of numbers to the system of rational numbers.</w:t>
            </w:r>
          </w:p>
        </w:tc>
      </w:tr>
      <w:tr w:rsidR="00265A68" w:rsidRPr="000B3A02" w:rsidTr="003314FD">
        <w:trPr>
          <w:trHeight w:val="139"/>
        </w:trPr>
        <w:tc>
          <w:tcPr>
            <w:tcW w:w="1948" w:type="dxa"/>
            <w:vMerge/>
            <w:shd w:val="clear" w:color="auto" w:fill="D9D9D9" w:themeFill="background1" w:themeFillShade="D9"/>
          </w:tcPr>
          <w:p w:rsidR="00265A68" w:rsidRPr="000B3A02" w:rsidRDefault="00265A68" w:rsidP="002F556C"/>
        </w:tc>
        <w:tc>
          <w:tcPr>
            <w:tcW w:w="2376" w:type="dxa"/>
            <w:tcBorders>
              <w:bottom w:val="single" w:sz="4" w:space="0" w:color="auto"/>
            </w:tcBorders>
          </w:tcPr>
          <w:p w:rsidR="00265A68" w:rsidRPr="000B3A02" w:rsidRDefault="00265A68" w:rsidP="003314FD">
            <w:r w:rsidRPr="000B3A02">
              <w:t>Reciprocal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265A68" w:rsidRPr="000B3A02" w:rsidRDefault="00265A68" w:rsidP="003314FD">
            <w:r w:rsidRPr="000B3A02">
              <w:t>Multiplicative Inverses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265A68" w:rsidRPr="000B3A02" w:rsidRDefault="00265A68" w:rsidP="003314FD">
            <w:r w:rsidRPr="000B3A02">
              <w:t>Visual fraction model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265A68" w:rsidRPr="000B3A02" w:rsidRDefault="00265A68" w:rsidP="003314FD">
            <w:r w:rsidRPr="000B3A02">
              <w:t>Unit Fractions</w:t>
            </w:r>
          </w:p>
        </w:tc>
      </w:tr>
      <w:tr w:rsidR="00265A68" w:rsidRPr="000B3A02" w:rsidTr="003314FD">
        <w:trPr>
          <w:trHeight w:val="139"/>
        </w:trPr>
        <w:tc>
          <w:tcPr>
            <w:tcW w:w="1948" w:type="dxa"/>
            <w:vMerge/>
            <w:shd w:val="clear" w:color="auto" w:fill="D9D9D9" w:themeFill="background1" w:themeFillShade="D9"/>
          </w:tcPr>
          <w:p w:rsidR="00265A68" w:rsidRPr="000B3A02" w:rsidRDefault="00265A68" w:rsidP="002F556C"/>
        </w:tc>
        <w:tc>
          <w:tcPr>
            <w:tcW w:w="2376" w:type="dxa"/>
            <w:tcBorders>
              <w:bottom w:val="single" w:sz="4" w:space="0" w:color="auto"/>
            </w:tcBorders>
          </w:tcPr>
          <w:p w:rsidR="00265A68" w:rsidRPr="000B3A02" w:rsidRDefault="00265A68" w:rsidP="003314FD">
            <w:r w:rsidRPr="000B3A02">
              <w:t>Number Line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265A68" w:rsidRPr="000B3A02" w:rsidRDefault="00265A68" w:rsidP="003314FD">
            <w:r w:rsidRPr="000B3A02">
              <w:t>Multi-digit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265A68" w:rsidRPr="000B3A02" w:rsidRDefault="00265A68" w:rsidP="003314FD">
            <w:r w:rsidRPr="000B3A02">
              <w:t>Estimation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265A68" w:rsidRPr="000B3A02" w:rsidRDefault="00265A68" w:rsidP="003314FD">
            <w:r w:rsidRPr="000B3A02">
              <w:t>Greatest Common Factor</w:t>
            </w:r>
          </w:p>
        </w:tc>
      </w:tr>
      <w:tr w:rsidR="00265A68" w:rsidRPr="000B3A02" w:rsidTr="003314FD">
        <w:trPr>
          <w:trHeight w:val="139"/>
        </w:trPr>
        <w:tc>
          <w:tcPr>
            <w:tcW w:w="1948" w:type="dxa"/>
            <w:vMerge/>
            <w:shd w:val="clear" w:color="auto" w:fill="D9D9D9" w:themeFill="background1" w:themeFillShade="D9"/>
          </w:tcPr>
          <w:p w:rsidR="00265A68" w:rsidRPr="000B3A02" w:rsidRDefault="00265A68" w:rsidP="002F556C"/>
        </w:tc>
        <w:tc>
          <w:tcPr>
            <w:tcW w:w="2376" w:type="dxa"/>
            <w:tcBorders>
              <w:bottom w:val="single" w:sz="4" w:space="0" w:color="auto"/>
            </w:tcBorders>
          </w:tcPr>
          <w:p w:rsidR="00265A68" w:rsidRPr="000B3A02" w:rsidRDefault="00265A68" w:rsidP="003314FD">
            <w:r w:rsidRPr="000B3A02">
              <w:t>Least Common Multiple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265A68" w:rsidRPr="000B3A02" w:rsidRDefault="00265A68" w:rsidP="003314FD">
            <w:r w:rsidRPr="000B3A02">
              <w:t>Prime Number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265A68" w:rsidRPr="000B3A02" w:rsidRDefault="00265A68" w:rsidP="003314FD">
            <w:r w:rsidRPr="000B3A02">
              <w:t>Composite Numbers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265A68" w:rsidRPr="000B3A02" w:rsidRDefault="00265A68" w:rsidP="003314FD">
            <w:r w:rsidRPr="000B3A02">
              <w:t>Venn Diagram</w:t>
            </w:r>
          </w:p>
        </w:tc>
      </w:tr>
      <w:tr w:rsidR="00265A68" w:rsidRPr="000B3A02" w:rsidTr="00CE00C9">
        <w:trPr>
          <w:trHeight w:val="139"/>
        </w:trPr>
        <w:tc>
          <w:tcPr>
            <w:tcW w:w="1948" w:type="dxa"/>
            <w:vMerge/>
            <w:shd w:val="clear" w:color="auto" w:fill="D9D9D9" w:themeFill="background1" w:themeFillShade="D9"/>
          </w:tcPr>
          <w:p w:rsidR="00265A68" w:rsidRPr="000B3A02" w:rsidRDefault="00265A68" w:rsidP="002F556C"/>
        </w:tc>
        <w:tc>
          <w:tcPr>
            <w:tcW w:w="2376" w:type="dxa"/>
            <w:tcBorders>
              <w:bottom w:val="single" w:sz="4" w:space="0" w:color="auto"/>
            </w:tcBorders>
          </w:tcPr>
          <w:p w:rsidR="00265A68" w:rsidRPr="000B3A02" w:rsidRDefault="00265A68" w:rsidP="003314FD">
            <w:r w:rsidRPr="000B3A02">
              <w:t>Rational Numbers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265A68" w:rsidRPr="000B3A02" w:rsidRDefault="00265A68" w:rsidP="003314FD">
            <w:r w:rsidRPr="000B3A02">
              <w:t>Opposites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265A68" w:rsidRPr="000B3A02" w:rsidRDefault="00265A68" w:rsidP="003314FD">
            <w:r w:rsidRPr="000B3A02">
              <w:t>Absolute Value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265A68" w:rsidRPr="000B3A02" w:rsidRDefault="00265A68" w:rsidP="003314FD">
            <w:r w:rsidRPr="000B3A02">
              <w:t>Greater than</w:t>
            </w:r>
          </w:p>
        </w:tc>
      </w:tr>
      <w:tr w:rsidR="00265A68" w:rsidRPr="000B3A02" w:rsidTr="00CE00C9">
        <w:trPr>
          <w:trHeight w:val="139"/>
        </w:trPr>
        <w:tc>
          <w:tcPr>
            <w:tcW w:w="1948" w:type="dxa"/>
            <w:vMerge/>
            <w:shd w:val="clear" w:color="auto" w:fill="D9D9D9" w:themeFill="background1" w:themeFillShade="D9"/>
          </w:tcPr>
          <w:p w:rsidR="00265A68" w:rsidRPr="000B3A02" w:rsidRDefault="00265A68" w:rsidP="002F556C"/>
        </w:tc>
        <w:tc>
          <w:tcPr>
            <w:tcW w:w="2376" w:type="dxa"/>
            <w:tcBorders>
              <w:bottom w:val="single" w:sz="4" w:space="0" w:color="auto"/>
            </w:tcBorders>
          </w:tcPr>
          <w:p w:rsidR="00265A68" w:rsidRPr="000B3A02" w:rsidRDefault="00265A68" w:rsidP="003314FD">
            <w:r w:rsidRPr="000B3A02">
              <w:t>&gt;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265A68" w:rsidRPr="000B3A02" w:rsidRDefault="00265A68" w:rsidP="003314FD">
            <w:r w:rsidRPr="000B3A02">
              <w:t>Less than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265A68" w:rsidRPr="000B3A02" w:rsidRDefault="00265A68" w:rsidP="003314FD">
            <w:r w:rsidRPr="000B3A02">
              <w:t>&lt;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265A68" w:rsidRPr="000B3A02" w:rsidRDefault="00265A68" w:rsidP="003314FD">
            <w:r w:rsidRPr="000B3A02">
              <w:t>Greater than or equal to ≥</w:t>
            </w:r>
          </w:p>
        </w:tc>
      </w:tr>
      <w:tr w:rsidR="00265A68" w:rsidRPr="000B3A02" w:rsidTr="00CE00C9">
        <w:trPr>
          <w:trHeight w:val="139"/>
        </w:trPr>
        <w:tc>
          <w:tcPr>
            <w:tcW w:w="1948" w:type="dxa"/>
            <w:vMerge/>
            <w:shd w:val="clear" w:color="auto" w:fill="D9D9D9" w:themeFill="background1" w:themeFillShade="D9"/>
          </w:tcPr>
          <w:p w:rsidR="00265A68" w:rsidRPr="000B3A02" w:rsidRDefault="00265A68" w:rsidP="002F556C"/>
        </w:tc>
        <w:tc>
          <w:tcPr>
            <w:tcW w:w="2376" w:type="dxa"/>
            <w:tcBorders>
              <w:bottom w:val="single" w:sz="4" w:space="0" w:color="auto"/>
            </w:tcBorders>
          </w:tcPr>
          <w:p w:rsidR="00265A68" w:rsidRPr="000B3A02" w:rsidRDefault="00265A68" w:rsidP="003314FD">
            <w:r w:rsidRPr="000B3A02">
              <w:t>Less than or equal to ≤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265A68" w:rsidRPr="000B3A02" w:rsidRDefault="00265A68" w:rsidP="003314FD">
            <w:r w:rsidRPr="000B3A02">
              <w:t>Origin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265A68" w:rsidRPr="000B3A02" w:rsidRDefault="00265A68" w:rsidP="003314FD">
            <w:r w:rsidRPr="000B3A02">
              <w:t>Quadrants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265A68" w:rsidRPr="000B3A02" w:rsidRDefault="00265A68" w:rsidP="003314FD">
            <w:r w:rsidRPr="000B3A02">
              <w:t>Coordinate plane</w:t>
            </w:r>
          </w:p>
        </w:tc>
      </w:tr>
      <w:tr w:rsidR="00265A68" w:rsidRPr="000B3A02" w:rsidTr="00CE00C9">
        <w:trPr>
          <w:trHeight w:val="139"/>
        </w:trPr>
        <w:tc>
          <w:tcPr>
            <w:tcW w:w="1948" w:type="dxa"/>
            <w:vMerge/>
            <w:shd w:val="clear" w:color="auto" w:fill="D9D9D9" w:themeFill="background1" w:themeFillShade="D9"/>
          </w:tcPr>
          <w:p w:rsidR="00265A68" w:rsidRPr="000B3A02" w:rsidRDefault="00265A68" w:rsidP="002F556C"/>
        </w:tc>
        <w:tc>
          <w:tcPr>
            <w:tcW w:w="2376" w:type="dxa"/>
            <w:tcBorders>
              <w:bottom w:val="single" w:sz="4" w:space="0" w:color="auto"/>
            </w:tcBorders>
          </w:tcPr>
          <w:p w:rsidR="00265A68" w:rsidRPr="000B3A02" w:rsidRDefault="00265A68" w:rsidP="003314FD">
            <w:r w:rsidRPr="000B3A02">
              <w:t>Ordered pairs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265A68" w:rsidRPr="000B3A02" w:rsidRDefault="00265A68" w:rsidP="003314FD">
            <w:r w:rsidRPr="000B3A02">
              <w:t>x-axis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265A68" w:rsidRPr="000B3A02" w:rsidRDefault="00265A68" w:rsidP="003314FD">
            <w:r w:rsidRPr="000B3A02">
              <w:t>y-axis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265A68" w:rsidRPr="000B3A02" w:rsidRDefault="00265A68" w:rsidP="003314FD">
            <w:r w:rsidRPr="000B3A02">
              <w:t>coordinates</w:t>
            </w:r>
          </w:p>
        </w:tc>
      </w:tr>
      <w:tr w:rsidR="00265A68" w:rsidRPr="000B3A02" w:rsidTr="00CE00C9">
        <w:trPr>
          <w:trHeight w:val="139"/>
        </w:trPr>
        <w:tc>
          <w:tcPr>
            <w:tcW w:w="1948" w:type="dxa"/>
            <w:vMerge/>
            <w:shd w:val="clear" w:color="auto" w:fill="D9D9D9" w:themeFill="background1" w:themeFillShade="D9"/>
          </w:tcPr>
          <w:p w:rsidR="00265A68" w:rsidRPr="000B3A02" w:rsidRDefault="00265A68" w:rsidP="002F556C"/>
        </w:tc>
        <w:tc>
          <w:tcPr>
            <w:tcW w:w="2376" w:type="dxa"/>
            <w:tcBorders>
              <w:bottom w:val="single" w:sz="4" w:space="0" w:color="auto"/>
            </w:tcBorders>
          </w:tcPr>
          <w:p w:rsidR="00265A68" w:rsidRPr="000B3A02" w:rsidRDefault="00265A68" w:rsidP="003314FD">
            <w:r w:rsidRPr="000B3A02">
              <w:t>Positive number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265A68" w:rsidRPr="000B3A02" w:rsidRDefault="00265A68" w:rsidP="003314FD">
            <w:r w:rsidRPr="000B3A02">
              <w:t>Negative number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265A68" w:rsidRPr="000B3A02" w:rsidRDefault="00265A68" w:rsidP="003314FD">
            <w:r w:rsidRPr="000B3A02">
              <w:t>Integer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265A68" w:rsidRPr="000B3A02" w:rsidRDefault="00265A68" w:rsidP="003314FD">
            <w:r w:rsidRPr="000B3A02">
              <w:t>Inequality</w:t>
            </w:r>
          </w:p>
        </w:tc>
      </w:tr>
      <w:tr w:rsidR="00265A68" w:rsidRPr="000B3A02" w:rsidTr="00CE00C9">
        <w:trPr>
          <w:trHeight w:val="139"/>
        </w:trPr>
        <w:tc>
          <w:tcPr>
            <w:tcW w:w="1948" w:type="dxa"/>
            <w:vMerge/>
            <w:shd w:val="clear" w:color="auto" w:fill="D9D9D9" w:themeFill="background1" w:themeFillShade="D9"/>
          </w:tcPr>
          <w:p w:rsidR="00265A68" w:rsidRPr="000B3A02" w:rsidRDefault="00265A68" w:rsidP="002F556C"/>
        </w:tc>
        <w:tc>
          <w:tcPr>
            <w:tcW w:w="2376" w:type="dxa"/>
            <w:tcBorders>
              <w:bottom w:val="single" w:sz="4" w:space="0" w:color="auto"/>
            </w:tcBorders>
          </w:tcPr>
          <w:p w:rsidR="00265A68" w:rsidRPr="000B3A02" w:rsidRDefault="00265A68" w:rsidP="003314FD">
            <w:r w:rsidRPr="000B3A02">
              <w:t>Relatively prime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265A68" w:rsidRPr="000B3A02" w:rsidRDefault="00265A68" w:rsidP="003314FD">
            <w:r w:rsidRPr="000B3A02">
              <w:t>Factors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265A68" w:rsidRPr="000B3A02" w:rsidRDefault="00265A68" w:rsidP="003314FD">
            <w:r w:rsidRPr="000B3A02">
              <w:t>Multiples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265A68" w:rsidRPr="000B3A02" w:rsidRDefault="00265A68" w:rsidP="003314FD">
            <w:r w:rsidRPr="000B3A02">
              <w:t>Distributive property</w:t>
            </w:r>
          </w:p>
        </w:tc>
      </w:tr>
      <w:tr w:rsidR="00265A68" w:rsidRPr="000B3A02" w:rsidTr="003314FD">
        <w:trPr>
          <w:trHeight w:val="139"/>
        </w:trPr>
        <w:tc>
          <w:tcPr>
            <w:tcW w:w="194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5A68" w:rsidRPr="000B3A02" w:rsidRDefault="00265A68" w:rsidP="002F556C"/>
        </w:tc>
        <w:tc>
          <w:tcPr>
            <w:tcW w:w="2376" w:type="dxa"/>
            <w:tcBorders>
              <w:bottom w:val="single" w:sz="4" w:space="0" w:color="auto"/>
            </w:tcBorders>
          </w:tcPr>
          <w:p w:rsidR="00265A68" w:rsidRPr="000B3A02" w:rsidRDefault="00265A68" w:rsidP="003314FD">
            <w:r w:rsidRPr="000B3A02">
              <w:t>Prime factorization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265A68" w:rsidRPr="000B3A02" w:rsidRDefault="00265A68" w:rsidP="003314FD">
            <w:r w:rsidRPr="000B3A02">
              <w:t>Estimate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265A68" w:rsidRPr="000B3A02" w:rsidRDefault="00265A68" w:rsidP="003314FD">
            <w:r w:rsidRPr="000B3A02">
              <w:t>Rational Numbers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265A68" w:rsidRPr="000B3A02" w:rsidRDefault="00265A68" w:rsidP="003314FD">
            <w:r w:rsidRPr="000B3A02">
              <w:rPr>
                <w:rFonts w:cs="TimesNewRomanPSMT"/>
              </w:rPr>
              <w:t>Symbol “| |”</w:t>
            </w:r>
          </w:p>
        </w:tc>
      </w:tr>
      <w:tr w:rsidR="001C6AB5" w:rsidRPr="000B3A02" w:rsidTr="0006786B">
        <w:trPr>
          <w:trHeight w:val="769"/>
        </w:trPr>
        <w:tc>
          <w:tcPr>
            <w:tcW w:w="1948" w:type="dxa"/>
            <w:vMerge w:val="restart"/>
            <w:shd w:val="clear" w:color="auto" w:fill="D9D9D9" w:themeFill="background1" w:themeFillShade="D9"/>
          </w:tcPr>
          <w:p w:rsidR="001C6AB5" w:rsidRPr="000B3A02" w:rsidRDefault="001C6AB5" w:rsidP="002F556C">
            <w:pPr>
              <w:rPr>
                <w:b/>
              </w:rPr>
            </w:pPr>
            <w:r w:rsidRPr="000B3A02">
              <w:rPr>
                <w:b/>
              </w:rPr>
              <w:t>6.EE</w:t>
            </w:r>
          </w:p>
        </w:tc>
        <w:tc>
          <w:tcPr>
            <w:tcW w:w="8223" w:type="dxa"/>
            <w:gridSpan w:val="4"/>
            <w:shd w:val="clear" w:color="auto" w:fill="D9D9D9" w:themeFill="background1" w:themeFillShade="D9"/>
          </w:tcPr>
          <w:p w:rsidR="001C6AB5" w:rsidRPr="000B3A02" w:rsidRDefault="001C6AB5" w:rsidP="002F556C">
            <w:pPr>
              <w:rPr>
                <w:b/>
              </w:rPr>
            </w:pPr>
            <w:r w:rsidRPr="000B3A02">
              <w:rPr>
                <w:b/>
              </w:rPr>
              <w:t>Apply and extend previous understandings of arithmetic to algebraic expressions AND Reason about and solve one-variable equations and inequalities AND Represent and analyze quantitative relationships between dependent and independent variables.</w:t>
            </w:r>
          </w:p>
        </w:tc>
      </w:tr>
      <w:tr w:rsidR="001C6AB5" w:rsidRPr="000B3A02" w:rsidTr="00375E3F">
        <w:trPr>
          <w:trHeight w:val="139"/>
        </w:trPr>
        <w:tc>
          <w:tcPr>
            <w:tcW w:w="1948" w:type="dxa"/>
            <w:vMerge/>
            <w:shd w:val="clear" w:color="auto" w:fill="D9D9D9" w:themeFill="background1" w:themeFillShade="D9"/>
          </w:tcPr>
          <w:p w:rsidR="001C6AB5" w:rsidRPr="000B3A02" w:rsidRDefault="001C6AB5" w:rsidP="002F556C"/>
        </w:tc>
        <w:tc>
          <w:tcPr>
            <w:tcW w:w="2376" w:type="dxa"/>
          </w:tcPr>
          <w:p w:rsidR="001C6AB5" w:rsidRPr="000B3A02" w:rsidRDefault="001C6AB5" w:rsidP="002F556C">
            <w:r w:rsidRPr="000B3A02">
              <w:t>Exponents</w:t>
            </w:r>
          </w:p>
        </w:tc>
        <w:tc>
          <w:tcPr>
            <w:tcW w:w="1948" w:type="dxa"/>
          </w:tcPr>
          <w:p w:rsidR="001C6AB5" w:rsidRPr="000B3A02" w:rsidRDefault="001C6AB5" w:rsidP="002F556C">
            <w:r w:rsidRPr="000B3A02">
              <w:t>Base</w:t>
            </w:r>
          </w:p>
        </w:tc>
        <w:tc>
          <w:tcPr>
            <w:tcW w:w="1948" w:type="dxa"/>
          </w:tcPr>
          <w:p w:rsidR="001C6AB5" w:rsidRPr="000B3A02" w:rsidRDefault="001C6AB5" w:rsidP="002F556C">
            <w:r w:rsidRPr="000B3A02">
              <w:t>Numerical expressions</w:t>
            </w:r>
          </w:p>
        </w:tc>
        <w:tc>
          <w:tcPr>
            <w:tcW w:w="1951" w:type="dxa"/>
          </w:tcPr>
          <w:p w:rsidR="001C6AB5" w:rsidRPr="000B3A02" w:rsidRDefault="001C6AB5" w:rsidP="002F556C">
            <w:r w:rsidRPr="000B3A02">
              <w:t>Algebraic expressions</w:t>
            </w:r>
          </w:p>
        </w:tc>
      </w:tr>
      <w:tr w:rsidR="001C6AB5" w:rsidRPr="000B3A02" w:rsidTr="00375E3F">
        <w:trPr>
          <w:trHeight w:val="139"/>
        </w:trPr>
        <w:tc>
          <w:tcPr>
            <w:tcW w:w="1948" w:type="dxa"/>
            <w:vMerge/>
            <w:shd w:val="clear" w:color="auto" w:fill="D9D9D9" w:themeFill="background1" w:themeFillShade="D9"/>
          </w:tcPr>
          <w:p w:rsidR="001C6AB5" w:rsidRPr="000B3A02" w:rsidRDefault="001C6AB5" w:rsidP="002F556C"/>
        </w:tc>
        <w:tc>
          <w:tcPr>
            <w:tcW w:w="2376" w:type="dxa"/>
          </w:tcPr>
          <w:p w:rsidR="001C6AB5" w:rsidRPr="000B3A02" w:rsidRDefault="001C6AB5" w:rsidP="002F556C">
            <w:r w:rsidRPr="000B3A02">
              <w:t>Evaluate</w:t>
            </w:r>
          </w:p>
        </w:tc>
        <w:tc>
          <w:tcPr>
            <w:tcW w:w="1948" w:type="dxa"/>
          </w:tcPr>
          <w:p w:rsidR="001C6AB5" w:rsidRPr="000B3A02" w:rsidRDefault="001C6AB5" w:rsidP="002F556C">
            <w:r w:rsidRPr="000B3A02">
              <w:t>Sum</w:t>
            </w:r>
          </w:p>
        </w:tc>
        <w:tc>
          <w:tcPr>
            <w:tcW w:w="1948" w:type="dxa"/>
          </w:tcPr>
          <w:p w:rsidR="001C6AB5" w:rsidRPr="000B3A02" w:rsidRDefault="001C6AB5" w:rsidP="002F556C">
            <w:r w:rsidRPr="000B3A02">
              <w:t>Term</w:t>
            </w:r>
          </w:p>
        </w:tc>
        <w:tc>
          <w:tcPr>
            <w:tcW w:w="1951" w:type="dxa"/>
          </w:tcPr>
          <w:p w:rsidR="001C6AB5" w:rsidRPr="000B3A02" w:rsidRDefault="001C6AB5" w:rsidP="002F556C">
            <w:r w:rsidRPr="000B3A02">
              <w:t>Product</w:t>
            </w:r>
          </w:p>
        </w:tc>
      </w:tr>
      <w:tr w:rsidR="001C6AB5" w:rsidRPr="000B3A02" w:rsidTr="00375E3F">
        <w:trPr>
          <w:trHeight w:val="139"/>
        </w:trPr>
        <w:tc>
          <w:tcPr>
            <w:tcW w:w="1948" w:type="dxa"/>
            <w:vMerge/>
            <w:shd w:val="clear" w:color="auto" w:fill="D9D9D9" w:themeFill="background1" w:themeFillShade="D9"/>
          </w:tcPr>
          <w:p w:rsidR="001C6AB5" w:rsidRPr="000B3A02" w:rsidRDefault="001C6AB5" w:rsidP="002F556C"/>
        </w:tc>
        <w:tc>
          <w:tcPr>
            <w:tcW w:w="2376" w:type="dxa"/>
          </w:tcPr>
          <w:p w:rsidR="001C6AB5" w:rsidRPr="000B3A02" w:rsidRDefault="001C6AB5" w:rsidP="002F556C">
            <w:r w:rsidRPr="000B3A02">
              <w:t>Factor</w:t>
            </w:r>
          </w:p>
        </w:tc>
        <w:tc>
          <w:tcPr>
            <w:tcW w:w="1948" w:type="dxa"/>
          </w:tcPr>
          <w:p w:rsidR="001C6AB5" w:rsidRPr="000B3A02" w:rsidRDefault="001C6AB5" w:rsidP="002F556C">
            <w:r w:rsidRPr="000B3A02">
              <w:t>Quantity</w:t>
            </w:r>
          </w:p>
        </w:tc>
        <w:tc>
          <w:tcPr>
            <w:tcW w:w="1948" w:type="dxa"/>
          </w:tcPr>
          <w:p w:rsidR="001C6AB5" w:rsidRPr="000B3A02" w:rsidRDefault="001C6AB5" w:rsidP="002F556C">
            <w:r w:rsidRPr="000B3A02">
              <w:t>Quotient</w:t>
            </w:r>
          </w:p>
        </w:tc>
        <w:tc>
          <w:tcPr>
            <w:tcW w:w="1951" w:type="dxa"/>
          </w:tcPr>
          <w:p w:rsidR="001C6AB5" w:rsidRPr="000B3A02" w:rsidRDefault="001C6AB5" w:rsidP="002F556C">
            <w:r w:rsidRPr="000B3A02">
              <w:t>Coefficient</w:t>
            </w:r>
          </w:p>
        </w:tc>
      </w:tr>
      <w:tr w:rsidR="001C6AB5" w:rsidRPr="000B3A02" w:rsidTr="00375E3F">
        <w:trPr>
          <w:trHeight w:val="139"/>
        </w:trPr>
        <w:tc>
          <w:tcPr>
            <w:tcW w:w="1948" w:type="dxa"/>
            <w:vMerge/>
            <w:shd w:val="clear" w:color="auto" w:fill="D9D9D9" w:themeFill="background1" w:themeFillShade="D9"/>
          </w:tcPr>
          <w:p w:rsidR="001C6AB5" w:rsidRPr="000B3A02" w:rsidRDefault="001C6AB5" w:rsidP="002F556C"/>
        </w:tc>
        <w:tc>
          <w:tcPr>
            <w:tcW w:w="2376" w:type="dxa"/>
          </w:tcPr>
          <w:p w:rsidR="001C6AB5" w:rsidRPr="000B3A02" w:rsidRDefault="001C6AB5" w:rsidP="002F556C">
            <w:r w:rsidRPr="000B3A02">
              <w:t>Constant</w:t>
            </w:r>
          </w:p>
        </w:tc>
        <w:tc>
          <w:tcPr>
            <w:tcW w:w="1948" w:type="dxa"/>
          </w:tcPr>
          <w:p w:rsidR="001C6AB5" w:rsidRPr="000B3A02" w:rsidRDefault="001C6AB5" w:rsidP="002F556C">
            <w:r w:rsidRPr="000B3A02">
              <w:t>Like terms</w:t>
            </w:r>
          </w:p>
        </w:tc>
        <w:tc>
          <w:tcPr>
            <w:tcW w:w="1948" w:type="dxa"/>
          </w:tcPr>
          <w:p w:rsidR="001C6AB5" w:rsidRPr="000B3A02" w:rsidRDefault="001C6AB5" w:rsidP="002F556C">
            <w:r w:rsidRPr="000B3A02">
              <w:t>Equivalent expressions</w:t>
            </w:r>
          </w:p>
        </w:tc>
        <w:tc>
          <w:tcPr>
            <w:tcW w:w="1951" w:type="dxa"/>
          </w:tcPr>
          <w:p w:rsidR="001C6AB5" w:rsidRPr="000B3A02" w:rsidRDefault="001C6AB5" w:rsidP="002F556C">
            <w:r w:rsidRPr="000B3A02">
              <w:t>Variables</w:t>
            </w:r>
          </w:p>
        </w:tc>
      </w:tr>
      <w:tr w:rsidR="001C6AB5" w:rsidRPr="000B3A02" w:rsidTr="00375E3F">
        <w:trPr>
          <w:trHeight w:val="139"/>
        </w:trPr>
        <w:tc>
          <w:tcPr>
            <w:tcW w:w="1948" w:type="dxa"/>
            <w:vMerge/>
            <w:shd w:val="clear" w:color="auto" w:fill="D9D9D9" w:themeFill="background1" w:themeFillShade="D9"/>
          </w:tcPr>
          <w:p w:rsidR="001C6AB5" w:rsidRPr="000B3A02" w:rsidRDefault="001C6AB5" w:rsidP="002F556C"/>
        </w:tc>
        <w:tc>
          <w:tcPr>
            <w:tcW w:w="2376" w:type="dxa"/>
            <w:tcBorders>
              <w:bottom w:val="single" w:sz="4" w:space="0" w:color="auto"/>
            </w:tcBorders>
          </w:tcPr>
          <w:p w:rsidR="001C6AB5" w:rsidRPr="000B3A02" w:rsidRDefault="001C6AB5" w:rsidP="002F556C">
            <w:r w:rsidRPr="000B3A02">
              <w:t>Inequalities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1C6AB5" w:rsidRPr="000B3A02" w:rsidRDefault="001C6AB5" w:rsidP="002F556C">
            <w:r w:rsidRPr="000B3A02">
              <w:t>Equations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1C6AB5" w:rsidRPr="000B3A02" w:rsidRDefault="001C6AB5" w:rsidP="002F556C">
            <w:r w:rsidRPr="000B3A02">
              <w:t>Greater than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1C6AB5" w:rsidRPr="000B3A02" w:rsidRDefault="001C6AB5" w:rsidP="002F556C">
            <w:r w:rsidRPr="000B3A02">
              <w:t>&gt;</w:t>
            </w:r>
          </w:p>
        </w:tc>
      </w:tr>
      <w:tr w:rsidR="001C6AB5" w:rsidRPr="000B3A02" w:rsidTr="00375E3F">
        <w:trPr>
          <w:trHeight w:val="139"/>
        </w:trPr>
        <w:tc>
          <w:tcPr>
            <w:tcW w:w="1948" w:type="dxa"/>
            <w:vMerge/>
            <w:shd w:val="clear" w:color="auto" w:fill="D9D9D9" w:themeFill="background1" w:themeFillShade="D9"/>
          </w:tcPr>
          <w:p w:rsidR="001C6AB5" w:rsidRPr="000B3A02" w:rsidRDefault="001C6AB5" w:rsidP="002F556C"/>
        </w:tc>
        <w:tc>
          <w:tcPr>
            <w:tcW w:w="2376" w:type="dxa"/>
            <w:tcBorders>
              <w:bottom w:val="single" w:sz="4" w:space="0" w:color="auto"/>
            </w:tcBorders>
          </w:tcPr>
          <w:p w:rsidR="001C6AB5" w:rsidRPr="000B3A02" w:rsidRDefault="001C6AB5" w:rsidP="002F556C">
            <w:r w:rsidRPr="000B3A02">
              <w:t>Less than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1C6AB5" w:rsidRPr="000B3A02" w:rsidRDefault="001C6AB5" w:rsidP="002F556C">
            <w:r w:rsidRPr="000B3A02">
              <w:t>&lt;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1C6AB5" w:rsidRPr="000B3A02" w:rsidRDefault="001C6AB5" w:rsidP="002F556C">
            <w:r w:rsidRPr="000B3A02">
              <w:t xml:space="preserve">Greater than or equal to 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1C6AB5" w:rsidRPr="000B3A02" w:rsidRDefault="001C6AB5" w:rsidP="002F556C">
            <w:r w:rsidRPr="000B3A02">
              <w:t>≥</w:t>
            </w:r>
          </w:p>
        </w:tc>
      </w:tr>
      <w:tr w:rsidR="001C6AB5" w:rsidRPr="000B3A02" w:rsidTr="00375E3F">
        <w:trPr>
          <w:trHeight w:val="139"/>
        </w:trPr>
        <w:tc>
          <w:tcPr>
            <w:tcW w:w="1948" w:type="dxa"/>
            <w:vMerge/>
            <w:shd w:val="clear" w:color="auto" w:fill="D9D9D9" w:themeFill="background1" w:themeFillShade="D9"/>
          </w:tcPr>
          <w:p w:rsidR="001C6AB5" w:rsidRPr="000B3A02" w:rsidRDefault="001C6AB5" w:rsidP="002F556C"/>
        </w:tc>
        <w:tc>
          <w:tcPr>
            <w:tcW w:w="2376" w:type="dxa"/>
            <w:tcBorders>
              <w:bottom w:val="single" w:sz="4" w:space="0" w:color="auto"/>
            </w:tcBorders>
          </w:tcPr>
          <w:p w:rsidR="001C6AB5" w:rsidRPr="000B3A02" w:rsidRDefault="001C6AB5" w:rsidP="002F556C">
            <w:r w:rsidRPr="000B3A02">
              <w:t xml:space="preserve">Less than or equal to 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1C6AB5" w:rsidRPr="000B3A02" w:rsidRDefault="001C6AB5" w:rsidP="002F556C">
            <w:r w:rsidRPr="000B3A02">
              <w:t>≤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1C6AB5" w:rsidRPr="000B3A02" w:rsidRDefault="001C6AB5" w:rsidP="002F556C">
            <w:r w:rsidRPr="000B3A02">
              <w:t>Profit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1C6AB5" w:rsidRPr="000B3A02" w:rsidRDefault="001C6AB5" w:rsidP="002F556C">
            <w:r w:rsidRPr="000B3A02">
              <w:t>Exceed</w:t>
            </w:r>
          </w:p>
        </w:tc>
      </w:tr>
      <w:tr w:rsidR="001C6AB5" w:rsidRPr="000B3A02" w:rsidTr="00375E3F">
        <w:trPr>
          <w:trHeight w:val="139"/>
        </w:trPr>
        <w:tc>
          <w:tcPr>
            <w:tcW w:w="1948" w:type="dxa"/>
            <w:vMerge/>
            <w:shd w:val="clear" w:color="auto" w:fill="D9D9D9" w:themeFill="background1" w:themeFillShade="D9"/>
          </w:tcPr>
          <w:p w:rsidR="001C6AB5" w:rsidRPr="000B3A02" w:rsidRDefault="001C6AB5" w:rsidP="002F556C"/>
        </w:tc>
        <w:tc>
          <w:tcPr>
            <w:tcW w:w="2376" w:type="dxa"/>
            <w:tcBorders>
              <w:bottom w:val="single" w:sz="4" w:space="0" w:color="auto"/>
            </w:tcBorders>
          </w:tcPr>
          <w:p w:rsidR="001C6AB5" w:rsidRPr="000B3A02" w:rsidRDefault="001C6AB5" w:rsidP="002F556C">
            <w:r w:rsidRPr="000B3A02">
              <w:t>Dependent variables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1C6AB5" w:rsidRPr="000B3A02" w:rsidRDefault="001C6AB5" w:rsidP="002F556C">
            <w:r w:rsidRPr="000B3A02">
              <w:t>Independent variables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1C6AB5" w:rsidRPr="000B3A02" w:rsidRDefault="001C6AB5" w:rsidP="002F556C">
            <w:r w:rsidRPr="000B3A02">
              <w:t>Discrete data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1C6AB5" w:rsidRPr="000B3A02" w:rsidRDefault="001C6AB5" w:rsidP="002F556C">
            <w:r w:rsidRPr="000B3A02">
              <w:t>Continuous data</w:t>
            </w:r>
          </w:p>
        </w:tc>
      </w:tr>
      <w:tr w:rsidR="001C6AB5" w:rsidRPr="000B3A02" w:rsidTr="00375E3F">
        <w:trPr>
          <w:trHeight w:val="139"/>
        </w:trPr>
        <w:tc>
          <w:tcPr>
            <w:tcW w:w="194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6AB5" w:rsidRPr="000B3A02" w:rsidRDefault="001C6AB5" w:rsidP="002F556C"/>
        </w:tc>
        <w:tc>
          <w:tcPr>
            <w:tcW w:w="2376" w:type="dxa"/>
            <w:tcBorders>
              <w:bottom w:val="single" w:sz="4" w:space="0" w:color="auto"/>
            </w:tcBorders>
          </w:tcPr>
          <w:p w:rsidR="001C6AB5" w:rsidRPr="000B3A02" w:rsidRDefault="001C6AB5" w:rsidP="002F556C">
            <w:r w:rsidRPr="000B3A02">
              <w:t>Solution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1C6AB5" w:rsidRPr="000B3A02" w:rsidRDefault="001C6AB5" w:rsidP="002F556C">
            <w:r w:rsidRPr="000B3A02">
              <w:t>Infinitely many solutions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1C6AB5" w:rsidRPr="000B3A02" w:rsidRDefault="001C6AB5" w:rsidP="002F556C">
            <w:r w:rsidRPr="000B3A02">
              <w:t>Simplifying the expression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1C6AB5" w:rsidRPr="000B3A02" w:rsidRDefault="001C6AB5" w:rsidP="002F556C"/>
        </w:tc>
      </w:tr>
      <w:tr w:rsidR="001C6AB5" w:rsidRPr="000B3A02" w:rsidTr="0060314E">
        <w:trPr>
          <w:trHeight w:val="465"/>
        </w:trPr>
        <w:tc>
          <w:tcPr>
            <w:tcW w:w="1948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1C6AB5" w:rsidRPr="000B3A02" w:rsidRDefault="001C6AB5" w:rsidP="002F556C">
            <w:pPr>
              <w:rPr>
                <w:b/>
              </w:rPr>
            </w:pPr>
            <w:r w:rsidRPr="000B3A02">
              <w:rPr>
                <w:b/>
              </w:rPr>
              <w:lastRenderedPageBreak/>
              <w:t>6.G</w:t>
            </w:r>
          </w:p>
        </w:tc>
        <w:tc>
          <w:tcPr>
            <w:tcW w:w="822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6AB5" w:rsidRPr="000B3A02" w:rsidRDefault="001C6AB5" w:rsidP="002F556C">
            <w:pPr>
              <w:rPr>
                <w:b/>
              </w:rPr>
            </w:pPr>
            <w:r w:rsidRPr="000B3A02">
              <w:rPr>
                <w:b/>
              </w:rPr>
              <w:t>Solve real-world and mathematical problems involving area, surface area and volume.</w:t>
            </w:r>
          </w:p>
        </w:tc>
      </w:tr>
      <w:tr w:rsidR="001C6AB5" w:rsidRPr="000B3A02" w:rsidTr="003314FD">
        <w:trPr>
          <w:trHeight w:val="139"/>
        </w:trPr>
        <w:tc>
          <w:tcPr>
            <w:tcW w:w="1948" w:type="dxa"/>
            <w:vMerge/>
            <w:shd w:val="clear" w:color="auto" w:fill="D9D9D9" w:themeFill="background1" w:themeFillShade="D9"/>
          </w:tcPr>
          <w:p w:rsidR="001C6AB5" w:rsidRPr="000B3A02" w:rsidRDefault="001C6AB5" w:rsidP="002F556C"/>
        </w:tc>
        <w:tc>
          <w:tcPr>
            <w:tcW w:w="2376" w:type="dxa"/>
            <w:tcBorders>
              <w:bottom w:val="single" w:sz="4" w:space="0" w:color="auto"/>
            </w:tcBorders>
          </w:tcPr>
          <w:p w:rsidR="001C6AB5" w:rsidRPr="000B3A02" w:rsidRDefault="001C6AB5" w:rsidP="002F556C">
            <w:r w:rsidRPr="000B3A02">
              <w:t>Area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1C6AB5" w:rsidRPr="000B3A02" w:rsidRDefault="001C6AB5" w:rsidP="002F556C">
            <w:r w:rsidRPr="000B3A02">
              <w:t>Surface area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1C6AB5" w:rsidRPr="000B3A02" w:rsidRDefault="001C6AB5" w:rsidP="002F556C">
            <w:r w:rsidRPr="000B3A02">
              <w:t>Volume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1C6AB5" w:rsidRPr="000B3A02" w:rsidRDefault="001C6AB5" w:rsidP="002F556C">
            <w:r w:rsidRPr="000B3A02">
              <w:t>Decomposing</w:t>
            </w:r>
          </w:p>
        </w:tc>
      </w:tr>
      <w:tr w:rsidR="001C6AB5" w:rsidRPr="000B3A02" w:rsidTr="003314FD">
        <w:trPr>
          <w:trHeight w:val="139"/>
        </w:trPr>
        <w:tc>
          <w:tcPr>
            <w:tcW w:w="1948" w:type="dxa"/>
            <w:vMerge/>
            <w:shd w:val="clear" w:color="auto" w:fill="D9D9D9" w:themeFill="background1" w:themeFillShade="D9"/>
          </w:tcPr>
          <w:p w:rsidR="001C6AB5" w:rsidRPr="000B3A02" w:rsidRDefault="001C6AB5" w:rsidP="002F556C"/>
        </w:tc>
        <w:tc>
          <w:tcPr>
            <w:tcW w:w="2376" w:type="dxa"/>
            <w:tcBorders>
              <w:bottom w:val="single" w:sz="4" w:space="0" w:color="auto"/>
            </w:tcBorders>
          </w:tcPr>
          <w:p w:rsidR="001C6AB5" w:rsidRPr="000B3A02" w:rsidRDefault="001C6AB5" w:rsidP="002F556C">
            <w:r w:rsidRPr="000B3A02">
              <w:t>Edges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1C6AB5" w:rsidRPr="000B3A02" w:rsidRDefault="001C6AB5" w:rsidP="002F556C">
            <w:r w:rsidRPr="000B3A02">
              <w:t>Dimensions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1C6AB5" w:rsidRPr="000B3A02" w:rsidRDefault="001C6AB5" w:rsidP="002F556C">
            <w:r w:rsidRPr="000B3A02">
              <w:t>Net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1C6AB5" w:rsidRPr="000B3A02" w:rsidRDefault="001C6AB5" w:rsidP="002F556C">
            <w:r w:rsidRPr="000B3A02">
              <w:t>Vertices</w:t>
            </w:r>
          </w:p>
        </w:tc>
      </w:tr>
      <w:tr w:rsidR="001C6AB5" w:rsidRPr="000B3A02" w:rsidTr="003314FD">
        <w:trPr>
          <w:trHeight w:val="139"/>
        </w:trPr>
        <w:tc>
          <w:tcPr>
            <w:tcW w:w="1948" w:type="dxa"/>
            <w:vMerge/>
            <w:shd w:val="clear" w:color="auto" w:fill="D9D9D9" w:themeFill="background1" w:themeFillShade="D9"/>
          </w:tcPr>
          <w:p w:rsidR="001C6AB5" w:rsidRPr="000B3A02" w:rsidRDefault="001C6AB5" w:rsidP="002F556C"/>
        </w:tc>
        <w:tc>
          <w:tcPr>
            <w:tcW w:w="2376" w:type="dxa"/>
            <w:tcBorders>
              <w:bottom w:val="single" w:sz="4" w:space="0" w:color="auto"/>
            </w:tcBorders>
          </w:tcPr>
          <w:p w:rsidR="001C6AB5" w:rsidRPr="000B3A02" w:rsidRDefault="001C6AB5" w:rsidP="002F556C">
            <w:r w:rsidRPr="000B3A02">
              <w:t>Face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1C6AB5" w:rsidRPr="000B3A02" w:rsidRDefault="001C6AB5" w:rsidP="002F556C">
            <w:r w:rsidRPr="000B3A02">
              <w:t>Base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1C6AB5" w:rsidRPr="000B3A02" w:rsidRDefault="001C6AB5" w:rsidP="002F556C">
            <w:r w:rsidRPr="000B3A02">
              <w:t>Height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1C6AB5" w:rsidRPr="000B3A02" w:rsidRDefault="001C6AB5" w:rsidP="002F556C">
            <w:r w:rsidRPr="000B3A02">
              <w:t>Trapezoid</w:t>
            </w:r>
          </w:p>
        </w:tc>
      </w:tr>
      <w:tr w:rsidR="001C6AB5" w:rsidRPr="000B3A02" w:rsidTr="003314FD">
        <w:trPr>
          <w:trHeight w:val="139"/>
        </w:trPr>
        <w:tc>
          <w:tcPr>
            <w:tcW w:w="1948" w:type="dxa"/>
            <w:vMerge/>
            <w:shd w:val="clear" w:color="auto" w:fill="D9D9D9" w:themeFill="background1" w:themeFillShade="D9"/>
          </w:tcPr>
          <w:p w:rsidR="001C6AB5" w:rsidRPr="000B3A02" w:rsidRDefault="001C6AB5" w:rsidP="002F556C"/>
        </w:tc>
        <w:tc>
          <w:tcPr>
            <w:tcW w:w="2376" w:type="dxa"/>
            <w:tcBorders>
              <w:bottom w:val="single" w:sz="4" w:space="0" w:color="auto"/>
            </w:tcBorders>
          </w:tcPr>
          <w:p w:rsidR="001C6AB5" w:rsidRPr="000B3A02" w:rsidRDefault="001C6AB5" w:rsidP="002F556C">
            <w:r w:rsidRPr="000B3A02">
              <w:t>Isosceles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1C6AB5" w:rsidRPr="000B3A02" w:rsidRDefault="001C6AB5" w:rsidP="002F556C">
            <w:r w:rsidRPr="000B3A02">
              <w:t>Right triangle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1C6AB5" w:rsidRPr="000B3A02" w:rsidRDefault="001C6AB5" w:rsidP="002F556C">
            <w:r w:rsidRPr="000B3A02">
              <w:t>Quadrilateral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1C6AB5" w:rsidRPr="000B3A02" w:rsidRDefault="001C6AB5" w:rsidP="002F556C">
            <w:r w:rsidRPr="000B3A02">
              <w:t>Rectangles</w:t>
            </w:r>
          </w:p>
        </w:tc>
      </w:tr>
      <w:tr w:rsidR="001C6AB5" w:rsidRPr="000B3A02" w:rsidTr="009E713B">
        <w:trPr>
          <w:trHeight w:val="139"/>
        </w:trPr>
        <w:tc>
          <w:tcPr>
            <w:tcW w:w="1948" w:type="dxa"/>
            <w:vMerge/>
            <w:shd w:val="clear" w:color="auto" w:fill="D9D9D9" w:themeFill="background1" w:themeFillShade="D9"/>
          </w:tcPr>
          <w:p w:rsidR="001C6AB5" w:rsidRPr="000B3A02" w:rsidRDefault="001C6AB5" w:rsidP="002F556C"/>
        </w:tc>
        <w:tc>
          <w:tcPr>
            <w:tcW w:w="2376" w:type="dxa"/>
            <w:tcBorders>
              <w:bottom w:val="single" w:sz="4" w:space="0" w:color="auto"/>
            </w:tcBorders>
          </w:tcPr>
          <w:p w:rsidR="001C6AB5" w:rsidRPr="000B3A02" w:rsidRDefault="001C6AB5" w:rsidP="002F556C">
            <w:r w:rsidRPr="000B3A02">
              <w:t>Squares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1C6AB5" w:rsidRPr="000B3A02" w:rsidRDefault="001C6AB5" w:rsidP="002F556C">
            <w:r w:rsidRPr="000B3A02">
              <w:t>Parallelograms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1C6AB5" w:rsidRPr="000B3A02" w:rsidRDefault="001C6AB5" w:rsidP="002F556C">
            <w:r w:rsidRPr="000B3A02">
              <w:t>Trapezoid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1C6AB5" w:rsidRPr="000B3A02" w:rsidRDefault="001C6AB5" w:rsidP="002F556C">
            <w:r w:rsidRPr="000B3A02">
              <w:t>Rhombi</w:t>
            </w:r>
          </w:p>
        </w:tc>
      </w:tr>
      <w:tr w:rsidR="001C6AB5" w:rsidRPr="000B3A02" w:rsidTr="009E713B">
        <w:trPr>
          <w:trHeight w:val="139"/>
        </w:trPr>
        <w:tc>
          <w:tcPr>
            <w:tcW w:w="1948" w:type="dxa"/>
            <w:vMerge/>
            <w:shd w:val="clear" w:color="auto" w:fill="D9D9D9" w:themeFill="background1" w:themeFillShade="D9"/>
          </w:tcPr>
          <w:p w:rsidR="001C6AB5" w:rsidRPr="000B3A02" w:rsidRDefault="001C6AB5" w:rsidP="002F556C"/>
        </w:tc>
        <w:tc>
          <w:tcPr>
            <w:tcW w:w="2376" w:type="dxa"/>
            <w:tcBorders>
              <w:bottom w:val="single" w:sz="4" w:space="0" w:color="auto"/>
            </w:tcBorders>
          </w:tcPr>
          <w:p w:rsidR="001C6AB5" w:rsidRPr="000B3A02" w:rsidRDefault="001C6AB5" w:rsidP="002F556C">
            <w:r w:rsidRPr="000B3A02">
              <w:t>Kites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1C6AB5" w:rsidRPr="000B3A02" w:rsidRDefault="001C6AB5" w:rsidP="002F556C">
            <w:r w:rsidRPr="000B3A02">
              <w:t>Right rectangular prism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1C6AB5" w:rsidRPr="000B3A02" w:rsidRDefault="001C6AB5" w:rsidP="002F556C">
            <w:r w:rsidRPr="000B3A02">
              <w:t>Diagonal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1C6AB5" w:rsidRPr="000B3A02" w:rsidRDefault="001C6AB5" w:rsidP="002F556C">
            <w:r w:rsidRPr="000B3A02">
              <w:t>Horizontal</w:t>
            </w:r>
          </w:p>
        </w:tc>
      </w:tr>
      <w:tr w:rsidR="001C6AB5" w:rsidRPr="000B3A02" w:rsidTr="003314FD">
        <w:trPr>
          <w:trHeight w:val="139"/>
        </w:trPr>
        <w:tc>
          <w:tcPr>
            <w:tcW w:w="194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6AB5" w:rsidRPr="000B3A02" w:rsidRDefault="001C6AB5" w:rsidP="002F556C"/>
        </w:tc>
        <w:tc>
          <w:tcPr>
            <w:tcW w:w="2376" w:type="dxa"/>
            <w:tcBorders>
              <w:bottom w:val="single" w:sz="4" w:space="0" w:color="auto"/>
            </w:tcBorders>
          </w:tcPr>
          <w:p w:rsidR="001C6AB5" w:rsidRPr="000B3A02" w:rsidRDefault="001C6AB5" w:rsidP="002F556C">
            <w:r w:rsidRPr="000B3A02">
              <w:t>Vertical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1C6AB5" w:rsidRPr="000B3A02" w:rsidRDefault="001C6AB5" w:rsidP="002F556C"/>
        </w:tc>
        <w:tc>
          <w:tcPr>
            <w:tcW w:w="1948" w:type="dxa"/>
            <w:tcBorders>
              <w:bottom w:val="single" w:sz="4" w:space="0" w:color="auto"/>
            </w:tcBorders>
          </w:tcPr>
          <w:p w:rsidR="001C6AB5" w:rsidRPr="000B3A02" w:rsidRDefault="001C6AB5" w:rsidP="002F556C"/>
        </w:tc>
        <w:tc>
          <w:tcPr>
            <w:tcW w:w="1951" w:type="dxa"/>
            <w:tcBorders>
              <w:bottom w:val="single" w:sz="4" w:space="0" w:color="auto"/>
            </w:tcBorders>
          </w:tcPr>
          <w:p w:rsidR="001C6AB5" w:rsidRPr="000B3A02" w:rsidRDefault="001C6AB5" w:rsidP="002F556C"/>
        </w:tc>
      </w:tr>
      <w:tr w:rsidR="003314FD" w:rsidRPr="000B3A02" w:rsidTr="0006786B">
        <w:trPr>
          <w:trHeight w:val="518"/>
        </w:trPr>
        <w:tc>
          <w:tcPr>
            <w:tcW w:w="1948" w:type="dxa"/>
            <w:vMerge w:val="restart"/>
            <w:shd w:val="clear" w:color="auto" w:fill="D9D9D9" w:themeFill="background1" w:themeFillShade="D9"/>
          </w:tcPr>
          <w:p w:rsidR="003314FD" w:rsidRPr="000B3A02" w:rsidRDefault="003314FD" w:rsidP="002F556C">
            <w:pPr>
              <w:rPr>
                <w:b/>
              </w:rPr>
            </w:pPr>
            <w:r w:rsidRPr="000B3A02">
              <w:rPr>
                <w:b/>
              </w:rPr>
              <w:t>6.SP</w:t>
            </w:r>
          </w:p>
        </w:tc>
        <w:tc>
          <w:tcPr>
            <w:tcW w:w="8223" w:type="dxa"/>
            <w:gridSpan w:val="4"/>
            <w:shd w:val="clear" w:color="auto" w:fill="D9D9D9" w:themeFill="background1" w:themeFillShade="D9"/>
          </w:tcPr>
          <w:p w:rsidR="003314FD" w:rsidRPr="000B3A02" w:rsidRDefault="003314FD" w:rsidP="002F556C">
            <w:pPr>
              <w:jc w:val="both"/>
              <w:rPr>
                <w:b/>
              </w:rPr>
            </w:pPr>
            <w:r w:rsidRPr="000B3A02">
              <w:rPr>
                <w:b/>
              </w:rPr>
              <w:t>Develop understanding of statistical variability AND Summarize and describe distributions.</w:t>
            </w:r>
          </w:p>
        </w:tc>
      </w:tr>
      <w:tr w:rsidR="003314FD" w:rsidRPr="000B3A02" w:rsidTr="003314FD">
        <w:trPr>
          <w:trHeight w:val="139"/>
        </w:trPr>
        <w:tc>
          <w:tcPr>
            <w:tcW w:w="1948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3314FD" w:rsidRPr="000B3A02" w:rsidRDefault="003314FD" w:rsidP="002F556C"/>
        </w:tc>
        <w:tc>
          <w:tcPr>
            <w:tcW w:w="2376" w:type="dxa"/>
          </w:tcPr>
          <w:p w:rsidR="003314FD" w:rsidRPr="000B3A02" w:rsidRDefault="003314FD" w:rsidP="002F556C">
            <w:r w:rsidRPr="000B3A02">
              <w:t>Statistics</w:t>
            </w:r>
          </w:p>
        </w:tc>
        <w:tc>
          <w:tcPr>
            <w:tcW w:w="1948" w:type="dxa"/>
          </w:tcPr>
          <w:p w:rsidR="003314FD" w:rsidRPr="000B3A02" w:rsidRDefault="003314FD" w:rsidP="002F556C">
            <w:r w:rsidRPr="000B3A02">
              <w:t>Data</w:t>
            </w:r>
          </w:p>
        </w:tc>
        <w:tc>
          <w:tcPr>
            <w:tcW w:w="1948" w:type="dxa"/>
          </w:tcPr>
          <w:p w:rsidR="003314FD" w:rsidRPr="000B3A02" w:rsidRDefault="003314FD" w:rsidP="002F556C">
            <w:r w:rsidRPr="000B3A02">
              <w:t>Variability</w:t>
            </w:r>
          </w:p>
        </w:tc>
        <w:tc>
          <w:tcPr>
            <w:tcW w:w="1951" w:type="dxa"/>
          </w:tcPr>
          <w:p w:rsidR="003314FD" w:rsidRPr="000B3A02" w:rsidRDefault="003314FD" w:rsidP="002F556C">
            <w:r w:rsidRPr="000B3A02">
              <w:t>Distribution</w:t>
            </w:r>
          </w:p>
        </w:tc>
      </w:tr>
      <w:tr w:rsidR="003314FD" w:rsidRPr="000B3A02" w:rsidTr="003314FD">
        <w:trPr>
          <w:trHeight w:val="139"/>
        </w:trPr>
        <w:tc>
          <w:tcPr>
            <w:tcW w:w="1948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3314FD" w:rsidRPr="000B3A02" w:rsidRDefault="003314FD" w:rsidP="002F556C"/>
        </w:tc>
        <w:tc>
          <w:tcPr>
            <w:tcW w:w="2376" w:type="dxa"/>
          </w:tcPr>
          <w:p w:rsidR="003314FD" w:rsidRPr="000B3A02" w:rsidRDefault="003314FD" w:rsidP="002F556C">
            <w:r w:rsidRPr="000B3A02">
              <w:t>Dot Plot</w:t>
            </w:r>
          </w:p>
        </w:tc>
        <w:tc>
          <w:tcPr>
            <w:tcW w:w="1948" w:type="dxa"/>
          </w:tcPr>
          <w:p w:rsidR="003314FD" w:rsidRPr="000B3A02" w:rsidRDefault="003314FD" w:rsidP="002F556C">
            <w:r w:rsidRPr="000B3A02">
              <w:t>Histograms</w:t>
            </w:r>
          </w:p>
        </w:tc>
        <w:tc>
          <w:tcPr>
            <w:tcW w:w="1948" w:type="dxa"/>
          </w:tcPr>
          <w:p w:rsidR="003314FD" w:rsidRPr="000B3A02" w:rsidRDefault="003314FD" w:rsidP="002F556C">
            <w:r w:rsidRPr="000B3A02">
              <w:t>Box Plots</w:t>
            </w:r>
          </w:p>
        </w:tc>
        <w:tc>
          <w:tcPr>
            <w:tcW w:w="1951" w:type="dxa"/>
          </w:tcPr>
          <w:p w:rsidR="003314FD" w:rsidRPr="000B3A02" w:rsidRDefault="003314FD" w:rsidP="002F556C">
            <w:r w:rsidRPr="000B3A02">
              <w:t>Median</w:t>
            </w:r>
          </w:p>
        </w:tc>
      </w:tr>
      <w:tr w:rsidR="003314FD" w:rsidRPr="000B3A02" w:rsidTr="003314FD">
        <w:trPr>
          <w:trHeight w:val="139"/>
        </w:trPr>
        <w:tc>
          <w:tcPr>
            <w:tcW w:w="1948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3314FD" w:rsidRPr="000B3A02" w:rsidRDefault="003314FD" w:rsidP="002F556C"/>
        </w:tc>
        <w:tc>
          <w:tcPr>
            <w:tcW w:w="2376" w:type="dxa"/>
          </w:tcPr>
          <w:p w:rsidR="003314FD" w:rsidRPr="000B3A02" w:rsidRDefault="003314FD" w:rsidP="002F556C">
            <w:r w:rsidRPr="000B3A02">
              <w:t>Mean</w:t>
            </w:r>
          </w:p>
        </w:tc>
        <w:tc>
          <w:tcPr>
            <w:tcW w:w="1948" w:type="dxa"/>
          </w:tcPr>
          <w:p w:rsidR="003314FD" w:rsidRPr="000B3A02" w:rsidRDefault="003314FD" w:rsidP="002F556C">
            <w:r w:rsidRPr="000B3A02">
              <w:t>Frequency Tables</w:t>
            </w:r>
          </w:p>
        </w:tc>
        <w:tc>
          <w:tcPr>
            <w:tcW w:w="1948" w:type="dxa"/>
          </w:tcPr>
          <w:p w:rsidR="003314FD" w:rsidRPr="000B3A02" w:rsidRDefault="003314FD" w:rsidP="002F556C">
            <w:r w:rsidRPr="000B3A02">
              <w:t>Cluster</w:t>
            </w:r>
          </w:p>
        </w:tc>
        <w:tc>
          <w:tcPr>
            <w:tcW w:w="1951" w:type="dxa"/>
          </w:tcPr>
          <w:p w:rsidR="003314FD" w:rsidRPr="000B3A02" w:rsidRDefault="003314FD" w:rsidP="002F556C">
            <w:r w:rsidRPr="000B3A02">
              <w:t>Peak</w:t>
            </w:r>
          </w:p>
        </w:tc>
      </w:tr>
      <w:tr w:rsidR="003314FD" w:rsidRPr="000B3A02" w:rsidTr="003314FD">
        <w:trPr>
          <w:trHeight w:val="139"/>
        </w:trPr>
        <w:tc>
          <w:tcPr>
            <w:tcW w:w="1948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3314FD" w:rsidRPr="000B3A02" w:rsidRDefault="003314FD" w:rsidP="002F556C"/>
        </w:tc>
        <w:tc>
          <w:tcPr>
            <w:tcW w:w="2376" w:type="dxa"/>
          </w:tcPr>
          <w:p w:rsidR="003314FD" w:rsidRPr="000B3A02" w:rsidRDefault="003314FD" w:rsidP="002F556C">
            <w:r w:rsidRPr="000B3A02">
              <w:t>Gap</w:t>
            </w:r>
          </w:p>
        </w:tc>
        <w:tc>
          <w:tcPr>
            <w:tcW w:w="1948" w:type="dxa"/>
          </w:tcPr>
          <w:p w:rsidR="003314FD" w:rsidRPr="000B3A02" w:rsidRDefault="003314FD" w:rsidP="002F556C">
            <w:r w:rsidRPr="000B3A02">
              <w:t>Interquartile Range</w:t>
            </w:r>
            <w:r w:rsidR="00F00AA2" w:rsidRPr="000B3A02">
              <w:t xml:space="preserve"> (IQR)</w:t>
            </w:r>
          </w:p>
        </w:tc>
        <w:tc>
          <w:tcPr>
            <w:tcW w:w="1948" w:type="dxa"/>
          </w:tcPr>
          <w:p w:rsidR="003314FD" w:rsidRPr="000B3A02" w:rsidRDefault="003314FD" w:rsidP="002F556C">
            <w:r w:rsidRPr="000B3A02">
              <w:t>Measures of Center</w:t>
            </w:r>
          </w:p>
        </w:tc>
        <w:tc>
          <w:tcPr>
            <w:tcW w:w="1951" w:type="dxa"/>
          </w:tcPr>
          <w:p w:rsidR="003314FD" w:rsidRPr="000B3A02" w:rsidRDefault="003314FD" w:rsidP="002F556C">
            <w:r w:rsidRPr="000B3A02">
              <w:t>Measures of Variability</w:t>
            </w:r>
          </w:p>
        </w:tc>
      </w:tr>
      <w:tr w:rsidR="003314FD" w:rsidRPr="000B3A02" w:rsidTr="003314FD">
        <w:trPr>
          <w:trHeight w:val="139"/>
        </w:trPr>
        <w:tc>
          <w:tcPr>
            <w:tcW w:w="1948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3314FD" w:rsidRPr="000B3A02" w:rsidRDefault="003314FD" w:rsidP="002F556C"/>
        </w:tc>
        <w:tc>
          <w:tcPr>
            <w:tcW w:w="2376" w:type="dxa"/>
          </w:tcPr>
          <w:p w:rsidR="003314FD" w:rsidRPr="000B3A02" w:rsidRDefault="003314FD" w:rsidP="002F556C">
            <w:r w:rsidRPr="000B3A02">
              <w:t>Data</w:t>
            </w:r>
          </w:p>
        </w:tc>
        <w:tc>
          <w:tcPr>
            <w:tcW w:w="1948" w:type="dxa"/>
          </w:tcPr>
          <w:p w:rsidR="003314FD" w:rsidRPr="000B3A02" w:rsidRDefault="003314FD" w:rsidP="002F556C">
            <w:r w:rsidRPr="000B3A02">
              <w:t>Mean Absolute Deviation (M.A.D.)</w:t>
            </w:r>
          </w:p>
        </w:tc>
        <w:tc>
          <w:tcPr>
            <w:tcW w:w="1948" w:type="dxa"/>
          </w:tcPr>
          <w:p w:rsidR="003314FD" w:rsidRPr="000B3A02" w:rsidRDefault="003314FD" w:rsidP="002F556C">
            <w:r w:rsidRPr="000B3A02">
              <w:t>Quartiles</w:t>
            </w:r>
          </w:p>
        </w:tc>
        <w:tc>
          <w:tcPr>
            <w:tcW w:w="1951" w:type="dxa"/>
          </w:tcPr>
          <w:p w:rsidR="003314FD" w:rsidRPr="000B3A02" w:rsidRDefault="003314FD" w:rsidP="002F556C">
            <w:r w:rsidRPr="000B3A02">
              <w:t>Lower Quartile (1</w:t>
            </w:r>
            <w:r w:rsidRPr="000B3A02">
              <w:rPr>
                <w:vertAlign w:val="superscript"/>
              </w:rPr>
              <w:t>st</w:t>
            </w:r>
            <w:r w:rsidRPr="000B3A02">
              <w:t xml:space="preserve"> quartile or Q</w:t>
            </w:r>
            <w:r w:rsidRPr="000B3A02">
              <w:rPr>
                <w:vertAlign w:val="subscript"/>
              </w:rPr>
              <w:t>1</w:t>
            </w:r>
            <w:r w:rsidRPr="000B3A02">
              <w:t>)</w:t>
            </w:r>
          </w:p>
        </w:tc>
      </w:tr>
      <w:tr w:rsidR="003314FD" w:rsidRPr="000B3A02" w:rsidTr="003314FD">
        <w:trPr>
          <w:trHeight w:val="139"/>
        </w:trPr>
        <w:tc>
          <w:tcPr>
            <w:tcW w:w="1948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3314FD" w:rsidRPr="000B3A02" w:rsidRDefault="003314FD" w:rsidP="002F556C"/>
        </w:tc>
        <w:tc>
          <w:tcPr>
            <w:tcW w:w="2376" w:type="dxa"/>
          </w:tcPr>
          <w:p w:rsidR="003314FD" w:rsidRPr="000B3A02" w:rsidRDefault="003314FD" w:rsidP="002F556C">
            <w:r w:rsidRPr="000B3A02">
              <w:t>Upper Quartile (3</w:t>
            </w:r>
            <w:r w:rsidRPr="000B3A02">
              <w:rPr>
                <w:vertAlign w:val="superscript"/>
              </w:rPr>
              <w:t>rd</w:t>
            </w:r>
            <w:r w:rsidRPr="000B3A02">
              <w:t xml:space="preserve"> quartile or Q</w:t>
            </w:r>
            <w:r w:rsidRPr="000B3A02">
              <w:rPr>
                <w:vertAlign w:val="subscript"/>
              </w:rPr>
              <w:t>3</w:t>
            </w:r>
            <w:r w:rsidRPr="000B3A02">
              <w:t>)</w:t>
            </w:r>
          </w:p>
        </w:tc>
        <w:tc>
          <w:tcPr>
            <w:tcW w:w="1948" w:type="dxa"/>
          </w:tcPr>
          <w:p w:rsidR="003314FD" w:rsidRPr="000B3A02" w:rsidRDefault="003314FD" w:rsidP="002F556C">
            <w:r w:rsidRPr="000B3A02">
              <w:t>Symmetrical</w:t>
            </w:r>
          </w:p>
        </w:tc>
        <w:tc>
          <w:tcPr>
            <w:tcW w:w="1948" w:type="dxa"/>
          </w:tcPr>
          <w:p w:rsidR="003314FD" w:rsidRPr="000B3A02" w:rsidRDefault="003314FD" w:rsidP="002F556C">
            <w:r w:rsidRPr="000B3A02">
              <w:t>Skewed</w:t>
            </w:r>
          </w:p>
        </w:tc>
        <w:tc>
          <w:tcPr>
            <w:tcW w:w="1951" w:type="dxa"/>
          </w:tcPr>
          <w:p w:rsidR="003314FD" w:rsidRPr="000B3A02" w:rsidRDefault="003314FD" w:rsidP="002F556C">
            <w:r w:rsidRPr="000B3A02">
              <w:t>Summary statistics</w:t>
            </w:r>
          </w:p>
        </w:tc>
      </w:tr>
      <w:tr w:rsidR="003314FD" w:rsidRPr="000B3A02" w:rsidTr="001C6AB5">
        <w:trPr>
          <w:trHeight w:val="139"/>
        </w:trPr>
        <w:tc>
          <w:tcPr>
            <w:tcW w:w="1948" w:type="dxa"/>
            <w:vMerge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3314FD" w:rsidRPr="000B3A02" w:rsidRDefault="003314FD" w:rsidP="002F556C"/>
        </w:tc>
        <w:tc>
          <w:tcPr>
            <w:tcW w:w="2376" w:type="dxa"/>
          </w:tcPr>
          <w:p w:rsidR="003314FD" w:rsidRPr="000B3A02" w:rsidRDefault="003314FD" w:rsidP="002F556C">
            <w:r w:rsidRPr="000B3A02">
              <w:t>Outlier</w:t>
            </w:r>
          </w:p>
        </w:tc>
        <w:tc>
          <w:tcPr>
            <w:tcW w:w="1948" w:type="dxa"/>
          </w:tcPr>
          <w:p w:rsidR="003314FD" w:rsidRPr="000B3A02" w:rsidRDefault="003314FD" w:rsidP="002F556C">
            <w:r w:rsidRPr="000B3A02">
              <w:t>Tree Diagram</w:t>
            </w:r>
          </w:p>
        </w:tc>
        <w:tc>
          <w:tcPr>
            <w:tcW w:w="1948" w:type="dxa"/>
          </w:tcPr>
          <w:p w:rsidR="003314FD" w:rsidRPr="000B3A02" w:rsidRDefault="003314FD" w:rsidP="002F556C">
            <w:r w:rsidRPr="000B3A02">
              <w:t>Spread</w:t>
            </w:r>
          </w:p>
        </w:tc>
        <w:tc>
          <w:tcPr>
            <w:tcW w:w="1951" w:type="dxa"/>
          </w:tcPr>
          <w:p w:rsidR="003314FD" w:rsidRPr="000B3A02" w:rsidRDefault="003314FD" w:rsidP="002F556C">
            <w:r w:rsidRPr="000B3A02">
              <w:t>Center</w:t>
            </w:r>
          </w:p>
        </w:tc>
      </w:tr>
      <w:tr w:rsidR="001C6AB5" w:rsidRPr="000B3A02" w:rsidTr="003314FD">
        <w:trPr>
          <w:trHeight w:val="139"/>
        </w:trPr>
        <w:tc>
          <w:tcPr>
            <w:tcW w:w="1948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1C6AB5" w:rsidRPr="000B3A02" w:rsidRDefault="001C6AB5" w:rsidP="002F556C"/>
        </w:tc>
        <w:tc>
          <w:tcPr>
            <w:tcW w:w="2376" w:type="dxa"/>
            <w:tcBorders>
              <w:bottom w:val="single" w:sz="4" w:space="0" w:color="auto"/>
            </w:tcBorders>
          </w:tcPr>
          <w:p w:rsidR="001C6AB5" w:rsidRPr="000B3A02" w:rsidRDefault="001C6AB5" w:rsidP="002F556C">
            <w:r w:rsidRPr="000B3A02">
              <w:t>Collecting data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1C6AB5" w:rsidRPr="000B3A02" w:rsidRDefault="001C6AB5" w:rsidP="002F556C">
            <w:r w:rsidRPr="000B3A02">
              <w:t>Analyzing data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1C6AB5" w:rsidRPr="000B3A02" w:rsidRDefault="001C6AB5" w:rsidP="002F556C">
            <w:r w:rsidRPr="000B3A02">
              <w:t>Interpreting data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1C6AB5" w:rsidRPr="000B3A02" w:rsidRDefault="001C6AB5" w:rsidP="002F556C"/>
        </w:tc>
      </w:tr>
    </w:tbl>
    <w:p w:rsidR="00575363" w:rsidRDefault="00575363" w:rsidP="0006786B"/>
    <w:sectPr w:rsidR="00575363" w:rsidSect="00EE28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288A"/>
    <w:rsid w:val="0005782C"/>
    <w:rsid w:val="0006786B"/>
    <w:rsid w:val="000B3A02"/>
    <w:rsid w:val="001C6AB5"/>
    <w:rsid w:val="00265A68"/>
    <w:rsid w:val="002F556C"/>
    <w:rsid w:val="003314FD"/>
    <w:rsid w:val="00494333"/>
    <w:rsid w:val="00575363"/>
    <w:rsid w:val="005C0ED6"/>
    <w:rsid w:val="0060314E"/>
    <w:rsid w:val="00751F45"/>
    <w:rsid w:val="00AD505A"/>
    <w:rsid w:val="00BB2DAA"/>
    <w:rsid w:val="00CD0F32"/>
    <w:rsid w:val="00D75BE4"/>
    <w:rsid w:val="00DE27A3"/>
    <w:rsid w:val="00EE288A"/>
    <w:rsid w:val="00F00AA2"/>
    <w:rsid w:val="00F258C9"/>
    <w:rsid w:val="00F55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55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578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55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578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8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Johnson</dc:creator>
  <cp:lastModifiedBy>christina_zukowski</cp:lastModifiedBy>
  <cp:revision>2</cp:revision>
  <dcterms:created xsi:type="dcterms:W3CDTF">2016-04-27T13:11:00Z</dcterms:created>
  <dcterms:modified xsi:type="dcterms:W3CDTF">2016-04-27T13:11:00Z</dcterms:modified>
</cp:coreProperties>
</file>